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68D" w:rsidRDefault="00B5068D" w:rsidP="00204A6C">
      <w:pPr>
        <w:ind w:firstLine="0"/>
        <w:jc w:val="center"/>
        <w:rPr>
          <w:sz w:val="22"/>
          <w:szCs w:val="22"/>
        </w:rPr>
      </w:pPr>
      <w:r w:rsidRPr="00304D06">
        <w:rPr>
          <w:sz w:val="22"/>
          <w:szCs w:val="22"/>
        </w:rPr>
        <w:t xml:space="preserve">Сводное расписание отправления транспортных </w:t>
      </w:r>
      <w:r>
        <w:rPr>
          <w:sz w:val="22"/>
          <w:szCs w:val="22"/>
        </w:rPr>
        <w:t>сре</w:t>
      </w:r>
      <w:r w:rsidR="00204A6C">
        <w:rPr>
          <w:sz w:val="22"/>
          <w:szCs w:val="22"/>
        </w:rPr>
        <w:t xml:space="preserve">дств из остановочных пунктов по </w:t>
      </w:r>
      <w:r>
        <w:rPr>
          <w:sz w:val="22"/>
          <w:szCs w:val="22"/>
        </w:rPr>
        <w:t>автобусному</w:t>
      </w:r>
      <w:r w:rsidRPr="00304D06">
        <w:rPr>
          <w:sz w:val="22"/>
          <w:szCs w:val="22"/>
        </w:rPr>
        <w:t xml:space="preserve"> </w:t>
      </w:r>
      <w:r>
        <w:rPr>
          <w:sz w:val="22"/>
          <w:szCs w:val="22"/>
        </w:rPr>
        <w:t>м</w:t>
      </w:r>
      <w:r w:rsidRPr="00304D06">
        <w:rPr>
          <w:sz w:val="22"/>
          <w:szCs w:val="22"/>
        </w:rPr>
        <w:t>аршрут</w:t>
      </w:r>
      <w:r>
        <w:rPr>
          <w:sz w:val="22"/>
          <w:szCs w:val="22"/>
        </w:rPr>
        <w:t>у</w:t>
      </w:r>
      <w:r w:rsidRPr="00304D06">
        <w:rPr>
          <w:sz w:val="22"/>
          <w:szCs w:val="22"/>
        </w:rPr>
        <w:t xml:space="preserve"> </w:t>
      </w:r>
      <w:r w:rsidR="00A75816" w:rsidRPr="0089458C">
        <w:rPr>
          <w:sz w:val="22"/>
          <w:szCs w:val="22"/>
        </w:rPr>
        <w:t>№</w:t>
      </w:r>
      <w:r w:rsidR="005E0786" w:rsidRPr="005E0786">
        <w:rPr>
          <w:sz w:val="22"/>
          <w:szCs w:val="22"/>
        </w:rPr>
        <w:t>12Г «</w:t>
      </w:r>
      <w:r w:rsidR="001057B4" w:rsidRPr="001057B4">
        <w:rPr>
          <w:sz w:val="22"/>
          <w:szCs w:val="22"/>
        </w:rPr>
        <w:t>Областная больница — Железнодорожный переезд</w:t>
      </w:r>
      <w:r w:rsidR="005E0786" w:rsidRPr="005E0786">
        <w:rPr>
          <w:sz w:val="22"/>
          <w:szCs w:val="22"/>
        </w:rPr>
        <w:t>»</w:t>
      </w:r>
    </w:p>
    <w:p w:rsidR="00BB179D" w:rsidRDefault="00BB179D" w:rsidP="00204A6C">
      <w:pPr>
        <w:ind w:firstLine="0"/>
        <w:jc w:val="center"/>
        <w:rPr>
          <w:sz w:val="22"/>
          <w:szCs w:val="22"/>
        </w:rPr>
      </w:pPr>
    </w:p>
    <w:tbl>
      <w:tblPr>
        <w:tblW w:w="8960" w:type="dxa"/>
        <w:tblLook w:val="04A0" w:firstRow="1" w:lastRow="0" w:firstColumn="1" w:lastColumn="0" w:noHBand="0" w:noVBand="1"/>
      </w:tblPr>
      <w:tblGrid>
        <w:gridCol w:w="1120"/>
        <w:gridCol w:w="1120"/>
        <w:gridCol w:w="1120"/>
        <w:gridCol w:w="1120"/>
        <w:gridCol w:w="1120"/>
        <w:gridCol w:w="1120"/>
        <w:gridCol w:w="1120"/>
        <w:gridCol w:w="1120"/>
      </w:tblGrid>
      <w:tr w:rsidR="00536576" w:rsidRPr="00536576" w:rsidTr="00536576">
        <w:trPr>
          <w:trHeight w:val="660"/>
        </w:trPr>
        <w:tc>
          <w:tcPr>
            <w:tcW w:w="448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36576">
              <w:rPr>
                <w:color w:val="000000"/>
                <w:sz w:val="22"/>
                <w:szCs w:val="22"/>
              </w:rPr>
              <w:t>Рабочие дни</w:t>
            </w:r>
          </w:p>
        </w:tc>
        <w:tc>
          <w:tcPr>
            <w:tcW w:w="448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36576">
              <w:rPr>
                <w:color w:val="000000"/>
                <w:sz w:val="22"/>
                <w:szCs w:val="22"/>
              </w:rPr>
              <w:t>Выходные и праздничные дни</w:t>
            </w:r>
          </w:p>
        </w:tc>
      </w:tr>
      <w:tr w:rsidR="00536576" w:rsidRPr="00536576" w:rsidTr="00536576">
        <w:trPr>
          <w:trHeight w:val="1365"/>
        </w:trPr>
        <w:tc>
          <w:tcPr>
            <w:tcW w:w="22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3657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536576">
              <w:rPr>
                <w:color w:val="000000"/>
                <w:sz w:val="22"/>
                <w:szCs w:val="22"/>
              </w:rPr>
              <w:br/>
              <w:t>Областная больница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3657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536576">
              <w:rPr>
                <w:color w:val="000000"/>
                <w:sz w:val="22"/>
                <w:szCs w:val="22"/>
              </w:rPr>
              <w:br/>
              <w:t>Железнодорожный переезд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36576">
              <w:rPr>
                <w:color w:val="000000"/>
                <w:sz w:val="22"/>
                <w:szCs w:val="22"/>
              </w:rPr>
              <w:t>Отправление от начального пункта</w:t>
            </w:r>
            <w:r w:rsidRPr="00536576">
              <w:rPr>
                <w:color w:val="000000"/>
                <w:sz w:val="22"/>
                <w:szCs w:val="22"/>
              </w:rPr>
              <w:br/>
              <w:t>Областная больница</w:t>
            </w:r>
          </w:p>
        </w:tc>
        <w:tc>
          <w:tcPr>
            <w:tcW w:w="224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36576">
              <w:rPr>
                <w:color w:val="000000"/>
                <w:sz w:val="22"/>
                <w:szCs w:val="22"/>
              </w:rPr>
              <w:t>Отправление от конечного пункта</w:t>
            </w:r>
            <w:r w:rsidRPr="00536576">
              <w:rPr>
                <w:color w:val="000000"/>
                <w:sz w:val="22"/>
                <w:szCs w:val="22"/>
              </w:rPr>
              <w:br/>
              <w:t>Железнодорожный переезд</w:t>
            </w:r>
          </w:p>
        </w:tc>
      </w:tr>
      <w:tr w:rsidR="00536576" w:rsidRPr="00536576" w:rsidTr="00536576">
        <w:trPr>
          <w:trHeight w:val="75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3657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36576">
              <w:rPr>
                <w:color w:val="000000"/>
                <w:sz w:val="22"/>
                <w:szCs w:val="22"/>
              </w:rPr>
              <w:t>Время</w:t>
            </w:r>
            <w:r w:rsidRPr="0053657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3657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3657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3657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36576">
              <w:rPr>
                <w:color w:val="000000"/>
                <w:sz w:val="22"/>
                <w:szCs w:val="22"/>
              </w:rPr>
              <w:t>Время</w:t>
            </w:r>
            <w:r w:rsidRPr="0053657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3657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3657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3657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36576">
              <w:rPr>
                <w:color w:val="000000"/>
                <w:sz w:val="22"/>
                <w:szCs w:val="22"/>
              </w:rPr>
              <w:t>Время</w:t>
            </w:r>
            <w:r w:rsidRPr="0053657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3657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36576">
              <w:rPr>
                <w:color w:val="000000"/>
                <w:sz w:val="22"/>
                <w:szCs w:val="22"/>
              </w:rPr>
              <w:t>)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36576">
              <w:rPr>
                <w:color w:val="000000"/>
                <w:sz w:val="22"/>
                <w:szCs w:val="22"/>
              </w:rPr>
              <w:t>№ графика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color w:val="000000"/>
                <w:sz w:val="22"/>
                <w:szCs w:val="22"/>
              </w:rPr>
            </w:pPr>
            <w:r w:rsidRPr="00536576">
              <w:rPr>
                <w:color w:val="000000"/>
                <w:sz w:val="22"/>
                <w:szCs w:val="22"/>
              </w:rPr>
              <w:t>Время</w:t>
            </w:r>
            <w:r w:rsidRPr="00536576">
              <w:rPr>
                <w:color w:val="000000"/>
                <w:sz w:val="22"/>
                <w:szCs w:val="22"/>
              </w:rPr>
              <w:br/>
              <w:t>(</w:t>
            </w:r>
            <w:proofErr w:type="spellStart"/>
            <w:r w:rsidRPr="00536576">
              <w:rPr>
                <w:color w:val="000000"/>
                <w:sz w:val="22"/>
                <w:szCs w:val="22"/>
              </w:rPr>
              <w:t>чч:мм</w:t>
            </w:r>
            <w:proofErr w:type="spellEnd"/>
            <w:r w:rsidRPr="00536576">
              <w:rPr>
                <w:color w:val="000000"/>
                <w:sz w:val="22"/>
                <w:szCs w:val="22"/>
              </w:rPr>
              <w:t>)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5:50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6:01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6:16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6:21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6:15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6:10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6:31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6:47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6:28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6:47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7:04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6:41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7:19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6:54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7:35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7:50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7:07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7:08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7:49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8:06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7:21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8:05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8:22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7:34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8:20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8:37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7:47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8:36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8:53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8:01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9:09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9:24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8:27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9:23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9:55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8:39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8:41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9:38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10:11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8:52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8:54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9:54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10:27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9:07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10:42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9:34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10:25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11:14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9:48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10:56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11:29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9:46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10:14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11:12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11:45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9:59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10:27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11:28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12:00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10:12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10:40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11:43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12:16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10:39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10:54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12:15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12:32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10:52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11:07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12:30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12:47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11:19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11:21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12:46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13:03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11:32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13:01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13:19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11:45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11:47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13:17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13:34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11:59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13:33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13:50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12:12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12:14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13:48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14:05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12:25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12:27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14:04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14:37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12:39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12:40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14:20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14:52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12:52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12:53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14:35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15:08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13:05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13:07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14:51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15:24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13:18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13:20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15:06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15:55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13:32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13:33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15:38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16:10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13:45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13:47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15:53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16:26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13:58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16:09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16:42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14:11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14:26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16:57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14:25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14:30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16:56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17:13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lastRenderedPageBreak/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14:38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15:07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17:11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17:29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14:52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15:20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17:27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17:44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15:05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15:33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17:43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18:00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15:31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15:46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18:15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15:45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18:14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18:31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16:11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16:13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18:30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18:47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16:25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16:27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18:45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19:02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16:38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16:40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19:01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19:18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16:51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16:53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19:16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19:34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17:05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17:06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19:41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19:49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17:18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17:19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20:19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20:25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17:31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17:33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20:50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21:20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17:44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17:46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21:16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17:58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17:59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18:11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18:13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18:24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18:26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18:38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18:52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18:51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19:06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19:04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19:19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19:18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19:32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19:31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19:51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19:45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6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20:05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2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19:57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20:27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3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20:10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20:47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20:37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21:25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</w:tr>
      <w:tr w:rsidR="00536576" w:rsidRPr="00536576" w:rsidTr="00536576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7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21:34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536576">
              <w:rPr>
                <w:b/>
                <w:bCs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36576" w:rsidRPr="00536576" w:rsidRDefault="00536576" w:rsidP="00536576">
            <w:pPr>
              <w:ind w:firstLine="0"/>
              <w:jc w:val="center"/>
              <w:rPr>
                <w:sz w:val="22"/>
                <w:szCs w:val="22"/>
              </w:rPr>
            </w:pPr>
            <w:r w:rsidRPr="00536576">
              <w:rPr>
                <w:sz w:val="22"/>
                <w:szCs w:val="22"/>
              </w:rPr>
              <w:t> </w:t>
            </w:r>
          </w:p>
        </w:tc>
      </w:tr>
    </w:tbl>
    <w:p w:rsidR="00B5068D" w:rsidRPr="00304D06" w:rsidRDefault="00B5068D" w:rsidP="00B5068D">
      <w:pPr>
        <w:ind w:firstLine="709"/>
        <w:jc w:val="center"/>
        <w:rPr>
          <w:sz w:val="22"/>
          <w:szCs w:val="22"/>
        </w:rPr>
      </w:pPr>
      <w:bookmarkStart w:id="0" w:name="_GoBack"/>
      <w:bookmarkEnd w:id="0"/>
    </w:p>
    <w:sectPr w:rsidR="00B5068D" w:rsidRPr="00304D06" w:rsidSect="00B5068D">
      <w:pgSz w:w="11906" w:h="16838"/>
      <w:pgMar w:top="567" w:right="720" w:bottom="56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68D"/>
    <w:rsid w:val="000D6124"/>
    <w:rsid w:val="001057B4"/>
    <w:rsid w:val="001C2A7C"/>
    <w:rsid w:val="00204A6C"/>
    <w:rsid w:val="00245EE6"/>
    <w:rsid w:val="0044584D"/>
    <w:rsid w:val="00536576"/>
    <w:rsid w:val="0056189F"/>
    <w:rsid w:val="005E0786"/>
    <w:rsid w:val="00883681"/>
    <w:rsid w:val="00981762"/>
    <w:rsid w:val="00A15239"/>
    <w:rsid w:val="00A40DF9"/>
    <w:rsid w:val="00A75816"/>
    <w:rsid w:val="00B5068D"/>
    <w:rsid w:val="00BB179D"/>
    <w:rsid w:val="00BD5EA7"/>
    <w:rsid w:val="00C46F8B"/>
    <w:rsid w:val="00D16F02"/>
    <w:rsid w:val="00E32B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A5B90D"/>
  <w15:chartTrackingRefBased/>
  <w15:docId w15:val="{98459261-E807-48D9-8373-F3A1C2516A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B5068D"/>
    <w:pPr>
      <w:spacing w:after="0" w:line="240" w:lineRule="auto"/>
      <w:ind w:hanging="1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966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83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E6FE7A49</Template>
  <TotalTime>5</TotalTime>
  <Pages>2</Pages>
  <Words>370</Words>
  <Characters>2114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Хохлова Анастасия Николаевна</dc:creator>
  <cp:keywords/>
  <dc:description/>
  <cp:lastModifiedBy>Грицаев Никита Владимирович</cp:lastModifiedBy>
  <cp:revision>6</cp:revision>
  <dcterms:created xsi:type="dcterms:W3CDTF">2024-05-02T08:39:00Z</dcterms:created>
  <dcterms:modified xsi:type="dcterms:W3CDTF">2026-04-27T13:32:00Z</dcterms:modified>
</cp:coreProperties>
</file>