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1" w:rsidRDefault="00DA3581" w:rsidP="0008716B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>№</w:t>
      </w:r>
      <w:r>
        <w:rPr>
          <w:sz w:val="22"/>
          <w:szCs w:val="22"/>
        </w:rPr>
        <w:t>71М</w:t>
      </w:r>
      <w:r w:rsidRPr="001566D5">
        <w:rPr>
          <w:sz w:val="22"/>
          <w:szCs w:val="22"/>
        </w:rPr>
        <w:t xml:space="preserve"> «</w:t>
      </w:r>
      <w:r w:rsidR="0008716B" w:rsidRPr="0008716B">
        <w:rPr>
          <w:color w:val="000000"/>
          <w:sz w:val="22"/>
          <w:szCs w:val="22"/>
        </w:rPr>
        <w:t>Городской культурный центр «Лира»</w:t>
      </w:r>
      <w:r w:rsidR="00820A86" w:rsidRPr="00820A86">
        <w:rPr>
          <w:color w:val="000000"/>
          <w:sz w:val="22"/>
          <w:szCs w:val="22"/>
        </w:rPr>
        <w:t xml:space="preserve"> — </w:t>
      </w:r>
      <w:r w:rsidR="0008716B" w:rsidRPr="0008716B">
        <w:rPr>
          <w:color w:val="000000"/>
          <w:sz w:val="22"/>
          <w:szCs w:val="22"/>
        </w:rPr>
        <w:t>2-я Агрегатная улица</w:t>
      </w:r>
      <w:r w:rsidRPr="001566D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8716B" w:rsidRPr="0008716B" w:rsidTr="0008716B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8716B" w:rsidRPr="0008716B" w:rsidTr="0008716B">
        <w:trPr>
          <w:trHeight w:val="13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716B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716B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716B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716B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</w:tr>
      <w:tr w:rsidR="0008716B" w:rsidRPr="0008716B" w:rsidTr="0008716B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Время</w:t>
            </w:r>
            <w:r w:rsidRPr="0008716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716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71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Время</w:t>
            </w:r>
            <w:r w:rsidRPr="0008716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716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71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Время</w:t>
            </w:r>
            <w:r w:rsidRPr="0008716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716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71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716B">
              <w:rPr>
                <w:color w:val="000000"/>
                <w:sz w:val="22"/>
                <w:szCs w:val="22"/>
              </w:rPr>
              <w:t>Время</w:t>
            </w:r>
            <w:r w:rsidRPr="0008716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716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716B">
              <w:rPr>
                <w:color w:val="000000"/>
                <w:sz w:val="22"/>
                <w:szCs w:val="22"/>
              </w:rPr>
              <w:t>)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5:38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6:41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7:01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7:20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8:00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8:39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8:59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9:18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9:57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10:18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10:37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10:57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11:16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11:36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12:15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12:55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13:34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13:53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14:13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14:32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14:52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15:11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15:51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16:11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16:50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17:09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17:29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17:48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18:09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18:28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19:07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20:06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</w:tr>
      <w:tr w:rsidR="0008716B" w:rsidRPr="0008716B" w:rsidTr="0008716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71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6B" w:rsidRPr="0008716B" w:rsidRDefault="0008716B" w:rsidP="0008716B">
            <w:pPr>
              <w:ind w:firstLine="0"/>
              <w:jc w:val="center"/>
              <w:rPr>
                <w:sz w:val="22"/>
                <w:szCs w:val="22"/>
              </w:rPr>
            </w:pPr>
            <w:r w:rsidRPr="0008716B">
              <w:rPr>
                <w:sz w:val="22"/>
                <w:szCs w:val="22"/>
              </w:rPr>
              <w:t> </w:t>
            </w:r>
          </w:p>
        </w:tc>
      </w:tr>
    </w:tbl>
    <w:p w:rsidR="0008716B" w:rsidRDefault="0008716B" w:rsidP="00E971B1">
      <w:pPr>
        <w:ind w:firstLine="0"/>
        <w:rPr>
          <w:sz w:val="22"/>
          <w:szCs w:val="22"/>
        </w:rPr>
      </w:pPr>
      <w:bookmarkStart w:id="0" w:name="_GoBack"/>
      <w:bookmarkEnd w:id="0"/>
    </w:p>
    <w:sectPr w:rsidR="0008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81"/>
    <w:rsid w:val="0008716B"/>
    <w:rsid w:val="007968FA"/>
    <w:rsid w:val="007F12CC"/>
    <w:rsid w:val="00820A86"/>
    <w:rsid w:val="00DA3581"/>
    <w:rsid w:val="00E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9D17"/>
  <w15:chartTrackingRefBased/>
  <w15:docId w15:val="{0399A025-EF79-4F7A-B827-657353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3581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5126FFBA</Template>
  <TotalTime>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5</cp:revision>
  <dcterms:created xsi:type="dcterms:W3CDTF">2025-09-10T12:38:00Z</dcterms:created>
  <dcterms:modified xsi:type="dcterms:W3CDTF">2026-04-27T13:31:00Z</dcterms:modified>
</cp:coreProperties>
</file>